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291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9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77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SICCHITANO KENTON J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26.13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26.13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45.27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37.7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one, two &amp; three years from grant date.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01/06/2006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105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2019-12-15T21:39:55Z</dcterms:created>
  <dcterms:modified xsi:type="dcterms:W3CDTF">2019-12-15T21:39:55Z</dcterms:modified>
</cp:coreProperties>
</file>