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274560" cy="5066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560" cy="5066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DOYLE JOHN L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ANALOG DEVICES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ADI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12/10/2003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THREE TECHNOLOGY WAY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10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7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45.27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12/10/2004</w:t>
            </w:r>
          </w:p>
        </w:tc>
        <w:tc>
          <w:tcPr>
            <w:tcW w:w="720" w:type="dxa"/>
            <w:vAlign w:val="bottom"/>
            <w:gridSpan w:val="4"/>
            <w:vMerge w:val="restart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12/10/2013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9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12/11/2003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Attny In Fact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-2928620</wp:posOffset>
            </wp:positionV>
            <wp:extent cx="24765" cy="23685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6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884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2019-12-15T21:48:29Z</dcterms:created>
  <dcterms:modified xsi:type="dcterms:W3CDTF">2019-12-15T21:48:29Z</dcterms:modified>
</cp:coreProperties>
</file>